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23B52" w14:textId="2CC8E657" w:rsidR="00AA6F4D" w:rsidRPr="00BB212B" w:rsidRDefault="002F542F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Report of the LGA Task and Finish Group on Ageing</w:t>
      </w:r>
    </w:p>
    <w:p w14:paraId="0F7A7C9A" w14:textId="0E50DAEE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690AE22E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193EE6D" w14:textId="42DD864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2F542F">
        <w:rPr>
          <w:rFonts w:ascii="Arial" w:hAnsi="Arial" w:cs="Arial"/>
          <w:szCs w:val="22"/>
        </w:rPr>
        <w:t>members to note</w:t>
      </w:r>
    </w:p>
    <w:p w14:paraId="032EC523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44D74A8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1A811991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5BE938F" w14:textId="59914C40" w:rsidR="00C56860" w:rsidRPr="0021114E" w:rsidRDefault="002F542F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Councillor Helen Holland was nominated by City Regions Board to represent them on a Cross Board Task and Finish Group on Ageing. This is the executive summary of the report.</w:t>
      </w:r>
    </w:p>
    <w:p w14:paraId="5B2FC484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292E78D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8C9DFC4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297AA2E3" w14:textId="77777777">
        <w:tc>
          <w:tcPr>
            <w:tcW w:w="9157" w:type="dxa"/>
          </w:tcPr>
          <w:p w14:paraId="239A505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7209409E" w14:textId="73AF67E1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800E8E1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5F2E6C5" w14:textId="390F7440" w:rsidR="009C799F" w:rsidRPr="0021114E" w:rsidRDefault="002F542F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Members to note the report of the LGA Task and Finish Group on Ageing.</w:t>
            </w:r>
          </w:p>
          <w:p w14:paraId="528BBDAD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55F872D5" w14:textId="1AD29539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375A3F2E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C368D79" w14:textId="119BCA09" w:rsidR="00A601EC" w:rsidRPr="0021114E" w:rsidRDefault="002F542F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progress any</w:t>
            </w:r>
            <w:r w:rsidR="00B12019">
              <w:rPr>
                <w:rFonts w:ascii="Arial" w:hAnsi="Arial" w:cs="Arial"/>
                <w:szCs w:val="22"/>
              </w:rPr>
              <w:t xml:space="preserve"> recommendations</w:t>
            </w:r>
            <w:r>
              <w:rPr>
                <w:rFonts w:ascii="Arial" w:hAnsi="Arial" w:cs="Arial"/>
                <w:szCs w:val="22"/>
              </w:rPr>
              <w:t xml:space="preserve"> in line with members</w:t>
            </w:r>
            <w:r w:rsidR="00B12019">
              <w:rPr>
                <w:rFonts w:ascii="Arial" w:hAnsi="Arial" w:cs="Arial"/>
                <w:szCs w:val="22"/>
              </w:rPr>
              <w:t>’</w:t>
            </w:r>
            <w:r>
              <w:rPr>
                <w:rFonts w:ascii="Arial" w:hAnsi="Arial" w:cs="Arial"/>
                <w:szCs w:val="22"/>
              </w:rPr>
              <w:t xml:space="preserve"> discussion.</w:t>
            </w:r>
          </w:p>
          <w:p w14:paraId="73DE128D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60C79516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3AF56CA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8A16F81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48E00730" w14:textId="77777777" w:rsidTr="008D332D">
        <w:tc>
          <w:tcPr>
            <w:tcW w:w="2802" w:type="dxa"/>
          </w:tcPr>
          <w:p w14:paraId="443F85D3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3FDC0F3" w14:textId="41D12C6D" w:rsidR="00CC0245" w:rsidRPr="0021114E" w:rsidRDefault="00B1201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Abigail Gallop</w:t>
            </w:r>
          </w:p>
        </w:tc>
      </w:tr>
      <w:tr w:rsidR="00C9258A" w:rsidRPr="0021114E" w14:paraId="19B79881" w14:textId="77777777" w:rsidTr="008D332D">
        <w:tc>
          <w:tcPr>
            <w:tcW w:w="2802" w:type="dxa"/>
          </w:tcPr>
          <w:p w14:paraId="55809F44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426AE3F2" w14:textId="6FBA16CA" w:rsidR="00C9258A" w:rsidRPr="0021114E" w:rsidRDefault="00B1201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Senior Advisor</w:t>
            </w:r>
          </w:p>
        </w:tc>
      </w:tr>
      <w:tr w:rsidR="00CC0245" w:rsidRPr="0021114E" w14:paraId="0EF49583" w14:textId="77777777" w:rsidTr="008D332D">
        <w:tc>
          <w:tcPr>
            <w:tcW w:w="2802" w:type="dxa"/>
          </w:tcPr>
          <w:p w14:paraId="33623B52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5A8A83F1" w14:textId="218E5BC6" w:rsidR="00CC0245" w:rsidRPr="0021114E" w:rsidRDefault="00B1201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0207 664 3245</w:t>
            </w:r>
          </w:p>
        </w:tc>
      </w:tr>
      <w:tr w:rsidR="00CC0245" w:rsidRPr="0021114E" w14:paraId="75EFE6D0" w14:textId="77777777" w:rsidTr="006137EA">
        <w:trPr>
          <w:trHeight w:val="507"/>
        </w:trPr>
        <w:tc>
          <w:tcPr>
            <w:tcW w:w="2802" w:type="dxa"/>
          </w:tcPr>
          <w:p w14:paraId="581877B6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3DB57901" w14:textId="51B27B3B" w:rsidR="001A07F1" w:rsidRPr="0021114E" w:rsidRDefault="00B12019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>
                <w:rPr>
                  <w:rStyle w:val="Hyperlink"/>
                  <w:rFonts w:ascii="Arial" w:hAnsi="Arial" w:cs="Arial"/>
                </w:rPr>
                <w:t>abigail.gallop@local.gov.uk</w:t>
              </w:r>
            </w:hyperlink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0F76B665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0F473D2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3"/>
          <w:footerReference w:type="default" r:id="rId14"/>
          <w:headerReference w:type="first" r:id="rId15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102D68BA" w14:textId="720801FB" w:rsidR="00982B41" w:rsidRPr="00B12019" w:rsidRDefault="00982B41" w:rsidP="00B12019">
      <w:pPr>
        <w:rPr>
          <w:rFonts w:ascii="Arial" w:hAnsi="Arial" w:cs="Arial"/>
          <w:szCs w:val="22"/>
        </w:rPr>
      </w:pPr>
      <w:bookmarkStart w:id="2" w:name="_GoBack"/>
      <w:bookmarkEnd w:id="2"/>
    </w:p>
    <w:sectPr w:rsidR="00982B41" w:rsidRPr="00B12019" w:rsidSect="001E476B">
      <w:headerReference w:type="default" r:id="rId16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388F32" w14:textId="77777777" w:rsidR="0017617B" w:rsidRDefault="0017617B">
      <w:r>
        <w:separator/>
      </w:r>
    </w:p>
  </w:endnote>
  <w:endnote w:type="continuationSeparator" w:id="0">
    <w:p w14:paraId="61DA454F" w14:textId="77777777" w:rsidR="0017617B" w:rsidRDefault="00176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942E36-4491-4F12-8850-EE27751021DF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87224C5-FB96-4C90-B364-C2D7A287FE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CD6888-5A7B-4019-9AD3-039C389EA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AFC1E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5583E" w14:textId="77777777" w:rsidR="0017617B" w:rsidRDefault="0017617B">
      <w:r>
        <w:separator/>
      </w:r>
    </w:p>
  </w:footnote>
  <w:footnote w:type="continuationSeparator" w:id="0">
    <w:p w14:paraId="61C72DE5" w14:textId="77777777" w:rsidR="0017617B" w:rsidRDefault="001761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5BD29883" w14:textId="77777777" w:rsidTr="00D07BF2">
      <w:tc>
        <w:tcPr>
          <w:tcW w:w="5920" w:type="dxa"/>
          <w:vMerge w:val="restart"/>
          <w:shd w:val="clear" w:color="auto" w:fill="auto"/>
        </w:tcPr>
        <w:p w14:paraId="2C133E6D" w14:textId="77777777"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794EB715" w14:textId="76A4801E" w:rsidR="0021114E" w:rsidRPr="00374227" w:rsidRDefault="002F542F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City Regions Board</w:t>
          </w:r>
        </w:p>
      </w:tc>
    </w:tr>
    <w:tr w:rsidR="0021114E" w14:paraId="4C690141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3931CB68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6552B40" w14:textId="0250136A" w:rsidR="0021114E" w:rsidRPr="00374227" w:rsidRDefault="002F542F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15 June 2015</w:t>
          </w:r>
        </w:p>
      </w:tc>
    </w:tr>
    <w:tr w:rsidR="0021114E" w:rsidRPr="004F266E" w14:paraId="32BB7BFA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7361EDA2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EE64396" w14:textId="550571E5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5D8FFF49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CD1D3" w14:textId="77777777" w:rsidR="001A07F1" w:rsidRDefault="001A07F1" w:rsidP="00E64FBC">
    <w:pPr>
      <w:pStyle w:val="Header"/>
      <w:rPr>
        <w:sz w:val="2"/>
      </w:rPr>
    </w:pPr>
  </w:p>
  <w:p w14:paraId="7F4A8050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0BC7196B" w14:textId="77777777" w:rsidTr="00084E44">
      <w:tc>
        <w:tcPr>
          <w:tcW w:w="6062" w:type="dxa"/>
          <w:vMerge w:val="restart"/>
        </w:tcPr>
        <w:p w14:paraId="68297638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DA6F0A7" wp14:editId="786AF887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19A9379C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1D0F2346" w14:textId="77777777" w:rsidTr="00084E44">
      <w:trPr>
        <w:trHeight w:val="450"/>
      </w:trPr>
      <w:tc>
        <w:tcPr>
          <w:tcW w:w="6062" w:type="dxa"/>
          <w:vMerge/>
        </w:tcPr>
        <w:p w14:paraId="7026C4C2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1A572ABC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20965EBB" w14:textId="77777777" w:rsidTr="00084E44">
      <w:trPr>
        <w:trHeight w:val="450"/>
      </w:trPr>
      <w:tc>
        <w:tcPr>
          <w:tcW w:w="6062" w:type="dxa"/>
          <w:vMerge/>
        </w:tcPr>
        <w:p w14:paraId="68C8F803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00DF8527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1A03D886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43BCE6F1" w14:textId="77777777"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1E476B" w:rsidRPr="004F266E" w14:paraId="1B633F39" w14:textId="77777777" w:rsidTr="00D07BF2">
      <w:tc>
        <w:tcPr>
          <w:tcW w:w="5920" w:type="dxa"/>
          <w:vMerge w:val="restart"/>
          <w:shd w:val="clear" w:color="auto" w:fill="auto"/>
        </w:tcPr>
        <w:p w14:paraId="519F1AED" w14:textId="77777777" w:rsidR="001E476B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94169D" wp14:editId="21346492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5FD8CDFD" w14:textId="77777777" w:rsidR="001E476B" w:rsidRPr="00374227" w:rsidRDefault="001E476B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1E476B" w14:paraId="65A9C20A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497D3F27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ECA604" w14:textId="77777777" w:rsidR="001E476B" w:rsidRPr="00374227" w:rsidRDefault="001E476B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1E476B" w:rsidRPr="004F266E" w14:paraId="674CBC17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3C85EAA0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886D2AA" w14:textId="77777777" w:rsidR="001E476B" w:rsidRPr="00374227" w:rsidRDefault="001E476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05D8B3C6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6"/>
  </w:num>
  <w:num w:numId="3">
    <w:abstractNumId w:val="18"/>
  </w:num>
  <w:num w:numId="4">
    <w:abstractNumId w:val="26"/>
  </w:num>
  <w:num w:numId="5">
    <w:abstractNumId w:val="17"/>
  </w:num>
  <w:num w:numId="6">
    <w:abstractNumId w:val="12"/>
  </w:num>
  <w:num w:numId="7">
    <w:abstractNumId w:val="22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19"/>
  </w:num>
  <w:num w:numId="13">
    <w:abstractNumId w:val="11"/>
  </w:num>
  <w:num w:numId="14">
    <w:abstractNumId w:val="27"/>
  </w:num>
  <w:num w:numId="15">
    <w:abstractNumId w:val="16"/>
  </w:num>
  <w:num w:numId="16">
    <w:abstractNumId w:val="1"/>
  </w:num>
  <w:num w:numId="17">
    <w:abstractNumId w:val="25"/>
  </w:num>
  <w:num w:numId="18">
    <w:abstractNumId w:val="15"/>
  </w:num>
  <w:num w:numId="19">
    <w:abstractNumId w:val="7"/>
  </w:num>
  <w:num w:numId="20">
    <w:abstractNumId w:val="10"/>
  </w:num>
  <w:num w:numId="21">
    <w:abstractNumId w:val="21"/>
  </w:num>
  <w:num w:numId="22">
    <w:abstractNumId w:val="14"/>
  </w:num>
  <w:num w:numId="23">
    <w:abstractNumId w:val="23"/>
  </w:num>
  <w:num w:numId="24">
    <w:abstractNumId w:val="13"/>
  </w:num>
  <w:num w:numId="25">
    <w:abstractNumId w:val="5"/>
  </w:num>
  <w:num w:numId="26">
    <w:abstractNumId w:val="24"/>
  </w:num>
  <w:num w:numId="27">
    <w:abstractNumId w:val="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2F542F"/>
    <w:rsid w:val="00302667"/>
    <w:rsid w:val="00324E86"/>
    <w:rsid w:val="00363ED4"/>
    <w:rsid w:val="00372DE6"/>
    <w:rsid w:val="003978FB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D36F3"/>
    <w:rsid w:val="004F12FE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F0CCB"/>
    <w:rsid w:val="00706D3A"/>
    <w:rsid w:val="007670B0"/>
    <w:rsid w:val="007A063E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2019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A6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abigail.gallop@local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dcmitype/"/>
    <ds:schemaRef ds:uri="a2450aae-1d20-4711-921f-ba4e3dc97b4d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3EF6676-6E27-4899-83E8-1B79C30B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Hannah Boylan</cp:lastModifiedBy>
  <cp:revision>2</cp:revision>
  <cp:lastPrinted>2010-08-12T11:06:00Z</cp:lastPrinted>
  <dcterms:created xsi:type="dcterms:W3CDTF">2015-06-09T09:17:00Z</dcterms:created>
  <dcterms:modified xsi:type="dcterms:W3CDTF">2015-06-09T09:17:00Z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Ageing Task and Finish Group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